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AF" w:rsidRPr="00EE5C17" w:rsidRDefault="00992BAF">
      <w:pPr>
        <w:rPr>
          <w:rFonts w:ascii="Times New Roman" w:hAnsi="Times New Roman" w:cs="Times New Roman"/>
          <w:b/>
          <w:bCs/>
          <w:sz w:val="24"/>
          <w:szCs w:val="24"/>
        </w:rPr>
      </w:pPr>
      <w:r w:rsidRPr="00EE5C17">
        <w:rPr>
          <w:rFonts w:ascii="Times New Roman" w:hAnsi="Times New Roman" w:cs="Times New Roman"/>
          <w:b/>
          <w:bCs/>
          <w:sz w:val="24"/>
          <w:szCs w:val="24"/>
        </w:rPr>
        <w:t>Sorgt euch nicht!</w:t>
      </w:r>
    </w:p>
    <w:p w:rsidR="004B7336" w:rsidRDefault="004B7336">
      <w:pPr>
        <w:rPr>
          <w:rFonts w:ascii="Times New Roman" w:hAnsi="Times New Roman" w:cs="Times New Roman"/>
          <w:sz w:val="24"/>
          <w:szCs w:val="24"/>
        </w:rPr>
      </w:pPr>
      <w:r>
        <w:rPr>
          <w:rFonts w:ascii="Times New Roman" w:hAnsi="Times New Roman" w:cs="Times New Roman"/>
          <w:sz w:val="24"/>
          <w:szCs w:val="24"/>
        </w:rPr>
        <w:t>Wie eine Lawine kam die Pandemie über uns: gewaltig mit voller Wucht und unvorbereitet. Keine Möglichkeit zu entkommen.</w:t>
      </w:r>
      <w:r w:rsidRPr="004B7336">
        <w:rPr>
          <w:rFonts w:ascii="Times New Roman" w:hAnsi="Times New Roman" w:cs="Times New Roman"/>
          <w:sz w:val="24"/>
          <w:szCs w:val="24"/>
        </w:rPr>
        <w:t xml:space="preserve"> </w:t>
      </w:r>
      <w:r>
        <w:rPr>
          <w:rFonts w:ascii="Times New Roman" w:hAnsi="Times New Roman" w:cs="Times New Roman"/>
          <w:sz w:val="24"/>
          <w:szCs w:val="24"/>
        </w:rPr>
        <w:t>Die Fülle der Nachrichten überschlug sich. Es gab nahezu kein anderes Thema als Gespräche über das Virus. Der Lebensalltag wurde von heute auf morgen auf den Kopf gestellt.</w:t>
      </w:r>
    </w:p>
    <w:p w:rsidR="006F0654" w:rsidRDefault="004B7336">
      <w:pPr>
        <w:rPr>
          <w:rFonts w:ascii="Times New Roman" w:hAnsi="Times New Roman" w:cs="Times New Roman"/>
          <w:sz w:val="24"/>
          <w:szCs w:val="24"/>
        </w:rPr>
      </w:pPr>
      <w:r>
        <w:rPr>
          <w:rFonts w:ascii="Times New Roman" w:hAnsi="Times New Roman" w:cs="Times New Roman"/>
          <w:sz w:val="24"/>
          <w:szCs w:val="24"/>
        </w:rPr>
        <w:t xml:space="preserve">Es fiel mir nicht leicht, Pläne über Bord werfen zu müssen, ohne wirklich neue schmieden zu können. In Ungewissheit leben zu müssen, nicht alles im Griff haben zu können. Ansprüche </w:t>
      </w:r>
      <w:r w:rsidR="00E50310">
        <w:rPr>
          <w:rFonts w:ascii="Times New Roman" w:hAnsi="Times New Roman" w:cs="Times New Roman"/>
          <w:sz w:val="24"/>
          <w:szCs w:val="24"/>
        </w:rPr>
        <w:t xml:space="preserve">und Erwartungen </w:t>
      </w:r>
      <w:r>
        <w:rPr>
          <w:rFonts w:ascii="Times New Roman" w:hAnsi="Times New Roman" w:cs="Times New Roman"/>
          <w:sz w:val="24"/>
          <w:szCs w:val="24"/>
        </w:rPr>
        <w:t xml:space="preserve">zurück schrauben zu müssen, </w:t>
      </w:r>
      <w:r w:rsidR="00E50310">
        <w:rPr>
          <w:rFonts w:ascii="Times New Roman" w:hAnsi="Times New Roman" w:cs="Times New Roman"/>
          <w:sz w:val="24"/>
          <w:szCs w:val="24"/>
        </w:rPr>
        <w:t xml:space="preserve">flexibel zu bleiben. </w:t>
      </w:r>
    </w:p>
    <w:p w:rsidR="004B7336" w:rsidRDefault="000C21EC">
      <w:pPr>
        <w:rPr>
          <w:rFonts w:ascii="Times New Roman" w:hAnsi="Times New Roman" w:cs="Times New Roman"/>
          <w:sz w:val="24"/>
          <w:szCs w:val="24"/>
        </w:rPr>
      </w:pPr>
      <w:r>
        <w:rPr>
          <w:rFonts w:ascii="Times New Roman" w:hAnsi="Times New Roman" w:cs="Times New Roman"/>
          <w:sz w:val="24"/>
          <w:szCs w:val="24"/>
        </w:rPr>
        <w:t>Manche Sorge machte sich breit: „Wie soll ich alles unter einen Hut bekommen?</w:t>
      </w:r>
      <w:r w:rsidR="00697ACF">
        <w:rPr>
          <w:rFonts w:ascii="Times New Roman" w:hAnsi="Times New Roman" w:cs="Times New Roman"/>
          <w:sz w:val="24"/>
          <w:szCs w:val="24"/>
        </w:rPr>
        <w:t xml:space="preserve"> </w:t>
      </w:r>
      <w:r>
        <w:rPr>
          <w:rFonts w:ascii="Times New Roman" w:hAnsi="Times New Roman" w:cs="Times New Roman"/>
          <w:sz w:val="24"/>
          <w:szCs w:val="24"/>
        </w:rPr>
        <w:t>Was bringt uns die Zukunft? Haben wir das Schlimmste überstanden oder war das erst der Anfang?“ Auch die soziale Isolation von alten und kranken Menschen, der sich breit machende Egoismus, der die Schwachen vergisst, und Überlegungen über die sozialen Folgen der Pandemie machen mir Sorgen.</w:t>
      </w:r>
    </w:p>
    <w:p w:rsidR="003D205C" w:rsidRDefault="000C21EC">
      <w:pPr>
        <w:rPr>
          <w:rFonts w:ascii="Times New Roman" w:hAnsi="Times New Roman" w:cs="Times New Roman"/>
          <w:sz w:val="24"/>
          <w:szCs w:val="24"/>
        </w:rPr>
      </w:pPr>
      <w:r>
        <w:rPr>
          <w:rFonts w:ascii="Times New Roman" w:hAnsi="Times New Roman" w:cs="Times New Roman"/>
          <w:sz w:val="24"/>
          <w:szCs w:val="24"/>
        </w:rPr>
        <w:t>Ganz zufällig bin ich i</w:t>
      </w:r>
      <w:r w:rsidR="00832C3C">
        <w:rPr>
          <w:rFonts w:ascii="Times New Roman" w:hAnsi="Times New Roman" w:cs="Times New Roman"/>
          <w:sz w:val="24"/>
          <w:szCs w:val="24"/>
        </w:rPr>
        <w:t xml:space="preserve">nmitten der Corona-Pandemie auf </w:t>
      </w:r>
      <w:r w:rsidR="00992BAF">
        <w:rPr>
          <w:rFonts w:ascii="Times New Roman" w:hAnsi="Times New Roman" w:cs="Times New Roman"/>
          <w:sz w:val="24"/>
          <w:szCs w:val="24"/>
        </w:rPr>
        <w:t>folgenden</w:t>
      </w:r>
      <w:r w:rsidR="00832C3C">
        <w:rPr>
          <w:rFonts w:ascii="Times New Roman" w:hAnsi="Times New Roman" w:cs="Times New Roman"/>
          <w:sz w:val="24"/>
          <w:szCs w:val="24"/>
        </w:rPr>
        <w:t xml:space="preserve"> Bibel</w:t>
      </w:r>
      <w:r w:rsidR="00697ACF">
        <w:rPr>
          <w:rFonts w:ascii="Times New Roman" w:hAnsi="Times New Roman" w:cs="Times New Roman"/>
          <w:sz w:val="24"/>
          <w:szCs w:val="24"/>
        </w:rPr>
        <w:t>vers</w:t>
      </w:r>
      <w:r w:rsidR="00832C3C">
        <w:rPr>
          <w:rFonts w:ascii="Times New Roman" w:hAnsi="Times New Roman" w:cs="Times New Roman"/>
          <w:sz w:val="24"/>
          <w:szCs w:val="24"/>
        </w:rPr>
        <w:t xml:space="preserve"> gestoßen</w:t>
      </w:r>
      <w:r>
        <w:rPr>
          <w:rFonts w:ascii="Times New Roman" w:hAnsi="Times New Roman" w:cs="Times New Roman"/>
          <w:sz w:val="24"/>
          <w:szCs w:val="24"/>
        </w:rPr>
        <w:t xml:space="preserve">. </w:t>
      </w:r>
      <w:r w:rsidR="00697ACF">
        <w:rPr>
          <w:rFonts w:ascii="Times New Roman" w:hAnsi="Times New Roman" w:cs="Times New Roman"/>
          <w:sz w:val="24"/>
          <w:szCs w:val="24"/>
        </w:rPr>
        <w:t>In meinen Ohren klingt er schon fast ironisch</w:t>
      </w:r>
      <w:r>
        <w:rPr>
          <w:rFonts w:ascii="Times New Roman" w:hAnsi="Times New Roman" w:cs="Times New Roman"/>
          <w:sz w:val="24"/>
          <w:szCs w:val="24"/>
        </w:rPr>
        <w:t>:</w:t>
      </w:r>
      <w:r w:rsidR="00832C3C">
        <w:rPr>
          <w:rFonts w:ascii="Times New Roman" w:hAnsi="Times New Roman" w:cs="Times New Roman"/>
          <w:sz w:val="24"/>
          <w:szCs w:val="24"/>
        </w:rPr>
        <w:t xml:space="preserve"> </w:t>
      </w:r>
      <w:r w:rsidR="004B7336">
        <w:rPr>
          <w:rFonts w:ascii="Times New Roman" w:hAnsi="Times New Roman" w:cs="Times New Roman"/>
          <w:sz w:val="24"/>
          <w:szCs w:val="24"/>
        </w:rPr>
        <w:t>„</w:t>
      </w:r>
      <w:r w:rsidR="00832C3C" w:rsidRPr="00832C3C">
        <w:rPr>
          <w:rFonts w:ascii="Times New Roman" w:hAnsi="Times New Roman" w:cs="Times New Roman"/>
          <w:sz w:val="24"/>
          <w:szCs w:val="24"/>
        </w:rPr>
        <w:t>Wer von euch kann dadurch, dass er sich Sorgen macht, sein Leben auch nur um eine einzige Stunde verlängern?</w:t>
      </w:r>
      <w:r w:rsidR="004B7336">
        <w:rPr>
          <w:rFonts w:ascii="Times New Roman" w:hAnsi="Times New Roman" w:cs="Times New Roman"/>
          <w:sz w:val="24"/>
          <w:szCs w:val="24"/>
        </w:rPr>
        <w:t>“</w:t>
      </w:r>
      <w:r w:rsidR="00832C3C">
        <w:rPr>
          <w:rFonts w:ascii="Times New Roman" w:hAnsi="Times New Roman" w:cs="Times New Roman"/>
          <w:sz w:val="24"/>
          <w:szCs w:val="24"/>
        </w:rPr>
        <w:t xml:space="preserve"> (Matthäus 6,27)</w:t>
      </w:r>
      <w:r>
        <w:rPr>
          <w:rFonts w:ascii="Times New Roman" w:hAnsi="Times New Roman" w:cs="Times New Roman"/>
          <w:sz w:val="24"/>
          <w:szCs w:val="24"/>
        </w:rPr>
        <w:t xml:space="preserve">. </w:t>
      </w:r>
      <w:r w:rsidR="003D205C">
        <w:rPr>
          <w:rFonts w:ascii="Times New Roman" w:hAnsi="Times New Roman" w:cs="Times New Roman"/>
          <w:sz w:val="24"/>
          <w:szCs w:val="24"/>
        </w:rPr>
        <w:t>Klar, die Antwort ist logisc</w:t>
      </w:r>
      <w:bookmarkStart w:id="0" w:name="_GoBack"/>
      <w:bookmarkEnd w:id="0"/>
      <w:r w:rsidR="003D205C">
        <w:rPr>
          <w:rFonts w:ascii="Times New Roman" w:hAnsi="Times New Roman" w:cs="Times New Roman"/>
          <w:sz w:val="24"/>
          <w:szCs w:val="24"/>
        </w:rPr>
        <w:t>h: Niemand kann das! Und dennoch frage ich mich, wie es funktionieren soll, ohne Sorgen zu leben. Und ist das überhaupt gut?</w:t>
      </w:r>
    </w:p>
    <w:p w:rsidR="006C53C7" w:rsidRDefault="00A45A6F">
      <w:pPr>
        <w:rPr>
          <w:rFonts w:ascii="Times New Roman" w:hAnsi="Times New Roman" w:cs="Times New Roman"/>
          <w:sz w:val="24"/>
          <w:szCs w:val="24"/>
        </w:rPr>
      </w:pPr>
      <w:r>
        <w:rPr>
          <w:rFonts w:ascii="Times New Roman" w:hAnsi="Times New Roman" w:cs="Times New Roman"/>
          <w:sz w:val="24"/>
          <w:szCs w:val="24"/>
        </w:rPr>
        <w:t xml:space="preserve">„Sorgt euch nicht“ soll keinen Druck machen im Sinne von: „Als Christ darf man sich nicht </w:t>
      </w:r>
      <w:r w:rsidR="00697ACF">
        <w:rPr>
          <w:rFonts w:ascii="Times New Roman" w:hAnsi="Times New Roman" w:cs="Times New Roman"/>
          <w:sz w:val="24"/>
          <w:szCs w:val="24"/>
        </w:rPr>
        <w:t>s</w:t>
      </w:r>
      <w:r>
        <w:rPr>
          <w:rFonts w:ascii="Times New Roman" w:hAnsi="Times New Roman" w:cs="Times New Roman"/>
          <w:sz w:val="24"/>
          <w:szCs w:val="24"/>
        </w:rPr>
        <w:t xml:space="preserve">orgen, man muss Vertrauen haben“. Vielmehr dürfen wir es als tröstliche Zusage verstehen, die deutlich macht: „Du brauchst dich nicht zu sorgen, da ein anderer für dich sorgt“. Wir können unsere Sorgen bei Gott ablegen und ihm unsere Not vorbringen. Jesus redet in demselben Zusammenhang davon, wie unser Schöpfergott sich um die Blumen und Vögel kümmert und wie viel mehr er sich um uns kümmern wird. </w:t>
      </w:r>
      <w:r w:rsidR="00992BAF">
        <w:rPr>
          <w:rFonts w:ascii="Times New Roman" w:hAnsi="Times New Roman" w:cs="Times New Roman"/>
          <w:sz w:val="24"/>
          <w:szCs w:val="24"/>
        </w:rPr>
        <w:t xml:space="preserve">Für Gott ist es </w:t>
      </w:r>
      <w:r w:rsidR="00EE5C17">
        <w:rPr>
          <w:rFonts w:ascii="Times New Roman" w:hAnsi="Times New Roman" w:cs="Times New Roman"/>
          <w:sz w:val="24"/>
          <w:szCs w:val="24"/>
        </w:rPr>
        <w:t>selbstverständlich</w:t>
      </w:r>
      <w:r w:rsidR="00992BAF">
        <w:rPr>
          <w:rFonts w:ascii="Times New Roman" w:hAnsi="Times New Roman" w:cs="Times New Roman"/>
          <w:sz w:val="24"/>
          <w:szCs w:val="24"/>
        </w:rPr>
        <w:t xml:space="preserve">, sich </w:t>
      </w:r>
      <w:r w:rsidR="006C53C7">
        <w:rPr>
          <w:rFonts w:ascii="Times New Roman" w:hAnsi="Times New Roman" w:cs="Times New Roman"/>
          <w:sz w:val="24"/>
          <w:szCs w:val="24"/>
        </w:rPr>
        <w:t xml:space="preserve">um unser Wohlergehen zu kümmern. </w:t>
      </w:r>
    </w:p>
    <w:p w:rsidR="00992BAF" w:rsidRDefault="00A45A6F">
      <w:pPr>
        <w:rPr>
          <w:rFonts w:ascii="Times New Roman" w:hAnsi="Times New Roman" w:cs="Times New Roman"/>
          <w:sz w:val="24"/>
          <w:szCs w:val="24"/>
        </w:rPr>
      </w:pPr>
      <w:r>
        <w:rPr>
          <w:rFonts w:ascii="Times New Roman" w:hAnsi="Times New Roman" w:cs="Times New Roman"/>
          <w:sz w:val="24"/>
          <w:szCs w:val="24"/>
        </w:rPr>
        <w:t>Es hilft, die Sorgen in einen größeren Zusammenhang zu stellen</w:t>
      </w:r>
      <w:r w:rsidR="00EE5C17">
        <w:rPr>
          <w:rFonts w:ascii="Times New Roman" w:hAnsi="Times New Roman" w:cs="Times New Roman"/>
          <w:sz w:val="24"/>
          <w:szCs w:val="24"/>
        </w:rPr>
        <w:t>,</w:t>
      </w:r>
      <w:r>
        <w:rPr>
          <w:rFonts w:ascii="Times New Roman" w:hAnsi="Times New Roman" w:cs="Times New Roman"/>
          <w:sz w:val="24"/>
          <w:szCs w:val="24"/>
        </w:rPr>
        <w:t xml:space="preserve"> </w:t>
      </w:r>
      <w:r w:rsidR="00EE5C17">
        <w:rPr>
          <w:rFonts w:ascii="Times New Roman" w:hAnsi="Times New Roman" w:cs="Times New Roman"/>
          <w:sz w:val="24"/>
          <w:szCs w:val="24"/>
        </w:rPr>
        <w:t>w</w:t>
      </w:r>
      <w:r>
        <w:rPr>
          <w:rFonts w:ascii="Times New Roman" w:hAnsi="Times New Roman" w:cs="Times New Roman"/>
          <w:sz w:val="24"/>
          <w:szCs w:val="24"/>
        </w:rPr>
        <w:t xml:space="preserve">eg von den </w:t>
      </w:r>
      <w:r w:rsidR="006C53C7">
        <w:rPr>
          <w:rFonts w:ascii="Times New Roman" w:hAnsi="Times New Roman" w:cs="Times New Roman"/>
          <w:sz w:val="24"/>
          <w:szCs w:val="24"/>
        </w:rPr>
        <w:t xml:space="preserve">eigenen </w:t>
      </w:r>
      <w:r>
        <w:rPr>
          <w:rFonts w:ascii="Times New Roman" w:hAnsi="Times New Roman" w:cs="Times New Roman"/>
          <w:sz w:val="24"/>
          <w:szCs w:val="24"/>
        </w:rPr>
        <w:t>Gedankenkreisen</w:t>
      </w:r>
      <w:r w:rsidR="006F0654">
        <w:rPr>
          <w:rFonts w:ascii="Times New Roman" w:hAnsi="Times New Roman" w:cs="Times New Roman"/>
          <w:sz w:val="24"/>
          <w:szCs w:val="24"/>
        </w:rPr>
        <w:t xml:space="preserve">. Denn manchmal fühlt es sich so an, wie im folgenden Spruch </w:t>
      </w:r>
      <w:r w:rsidR="00697ACF">
        <w:rPr>
          <w:rFonts w:ascii="Times New Roman" w:hAnsi="Times New Roman" w:cs="Times New Roman"/>
          <w:sz w:val="24"/>
          <w:szCs w:val="24"/>
        </w:rPr>
        <w:t>veranschaulicht</w:t>
      </w:r>
      <w:r w:rsidR="006F0654">
        <w:rPr>
          <w:rFonts w:ascii="Times New Roman" w:hAnsi="Times New Roman" w:cs="Times New Roman"/>
          <w:sz w:val="24"/>
          <w:szCs w:val="24"/>
        </w:rPr>
        <w:t>: „Sich Sorgen zu machen ist wie in einem Schaukelstuhl sitzen: Man ist beschäftigt, aber kommt nicht voran.“</w:t>
      </w:r>
      <w:r>
        <w:rPr>
          <w:rFonts w:ascii="Times New Roman" w:hAnsi="Times New Roman" w:cs="Times New Roman"/>
          <w:sz w:val="24"/>
          <w:szCs w:val="24"/>
        </w:rPr>
        <w:t xml:space="preserve"> </w:t>
      </w:r>
      <w:r w:rsidR="006F0654">
        <w:rPr>
          <w:rFonts w:ascii="Times New Roman" w:hAnsi="Times New Roman" w:cs="Times New Roman"/>
          <w:sz w:val="24"/>
          <w:szCs w:val="24"/>
        </w:rPr>
        <w:t xml:space="preserve">Schauen wir </w:t>
      </w:r>
      <w:r>
        <w:rPr>
          <w:rFonts w:ascii="Times New Roman" w:hAnsi="Times New Roman" w:cs="Times New Roman"/>
          <w:sz w:val="24"/>
          <w:szCs w:val="24"/>
        </w:rPr>
        <w:t xml:space="preserve">hin zu unserem liebenden Vater, der sich seit </w:t>
      </w:r>
      <w:r w:rsidR="006F0654">
        <w:rPr>
          <w:rFonts w:ascii="Times New Roman" w:hAnsi="Times New Roman" w:cs="Times New Roman"/>
          <w:sz w:val="24"/>
          <w:szCs w:val="24"/>
        </w:rPr>
        <w:t>unserem</w:t>
      </w:r>
      <w:r>
        <w:rPr>
          <w:rFonts w:ascii="Times New Roman" w:hAnsi="Times New Roman" w:cs="Times New Roman"/>
          <w:sz w:val="24"/>
          <w:szCs w:val="24"/>
        </w:rPr>
        <w:t xml:space="preserve"> ersten Lebenstag um </w:t>
      </w:r>
      <w:r w:rsidR="006F0654">
        <w:rPr>
          <w:rFonts w:ascii="Times New Roman" w:hAnsi="Times New Roman" w:cs="Times New Roman"/>
          <w:sz w:val="24"/>
          <w:szCs w:val="24"/>
        </w:rPr>
        <w:t>uns</w:t>
      </w:r>
      <w:r>
        <w:rPr>
          <w:rFonts w:ascii="Times New Roman" w:hAnsi="Times New Roman" w:cs="Times New Roman"/>
          <w:sz w:val="24"/>
          <w:szCs w:val="24"/>
        </w:rPr>
        <w:t xml:space="preserve"> kümmert.</w:t>
      </w:r>
      <w:r w:rsidR="006F0654">
        <w:rPr>
          <w:rFonts w:ascii="Times New Roman" w:hAnsi="Times New Roman" w:cs="Times New Roman"/>
          <w:sz w:val="24"/>
          <w:szCs w:val="24"/>
        </w:rPr>
        <w:t xml:space="preserve"> </w:t>
      </w:r>
    </w:p>
    <w:p w:rsidR="008A1459" w:rsidRDefault="008A1459" w:rsidP="008A1459">
      <w:pPr>
        <w:rPr>
          <w:rFonts w:ascii="Times New Roman" w:hAnsi="Times New Roman" w:cs="Times New Roman"/>
          <w:sz w:val="24"/>
          <w:szCs w:val="24"/>
        </w:rPr>
      </w:pPr>
      <w:proofErr w:type="spellStart"/>
      <w:r>
        <w:rPr>
          <w:rFonts w:ascii="Times New Roman" w:hAnsi="Times New Roman" w:cs="Times New Roman"/>
          <w:sz w:val="24"/>
          <w:szCs w:val="24"/>
        </w:rPr>
        <w:t>Sefora</w:t>
      </w:r>
      <w:proofErr w:type="spellEnd"/>
      <w:r>
        <w:rPr>
          <w:rFonts w:ascii="Times New Roman" w:hAnsi="Times New Roman" w:cs="Times New Roman"/>
          <w:sz w:val="24"/>
          <w:szCs w:val="24"/>
        </w:rPr>
        <w:t xml:space="preserve"> Nelson singt in einem Lied: </w:t>
      </w:r>
    </w:p>
    <w:p w:rsidR="008A1459" w:rsidRPr="008A1459" w:rsidRDefault="008A1459" w:rsidP="008A1459">
      <w:pPr>
        <w:rPr>
          <w:rFonts w:ascii="Times New Roman" w:eastAsia="Times New Roman" w:hAnsi="Times New Roman" w:cs="Times New Roman"/>
          <w:sz w:val="24"/>
          <w:szCs w:val="24"/>
          <w:lang w:eastAsia="de-DE"/>
        </w:rPr>
      </w:pPr>
      <w:r w:rsidRPr="008A1459">
        <w:rPr>
          <w:rFonts w:ascii="Times New Roman" w:eastAsia="Times New Roman" w:hAnsi="Times New Roman" w:cs="Times New Roman"/>
          <w:sz w:val="24"/>
          <w:szCs w:val="24"/>
          <w:lang w:eastAsia="de-DE"/>
        </w:rPr>
        <w:t>Lege deine Sorgen nieder</w:t>
      </w:r>
      <w:r w:rsidRPr="008A1459">
        <w:rPr>
          <w:rFonts w:ascii="Times New Roman" w:eastAsia="Times New Roman" w:hAnsi="Times New Roman" w:cs="Times New Roman"/>
          <w:sz w:val="24"/>
          <w:szCs w:val="24"/>
          <w:lang w:eastAsia="de-DE"/>
        </w:rPr>
        <w:br/>
      </w:r>
      <w:proofErr w:type="gramStart"/>
      <w:r w:rsidRPr="008A1459">
        <w:rPr>
          <w:rFonts w:ascii="Times New Roman" w:eastAsia="Times New Roman" w:hAnsi="Times New Roman" w:cs="Times New Roman"/>
          <w:sz w:val="24"/>
          <w:szCs w:val="24"/>
          <w:lang w:eastAsia="de-DE"/>
        </w:rPr>
        <w:t>Leg</w:t>
      </w:r>
      <w:proofErr w:type="gramEnd"/>
      <w:r w:rsidRPr="008A1459">
        <w:rPr>
          <w:rFonts w:ascii="Times New Roman" w:eastAsia="Times New Roman" w:hAnsi="Times New Roman" w:cs="Times New Roman"/>
          <w:sz w:val="24"/>
          <w:szCs w:val="24"/>
          <w:lang w:eastAsia="de-DE"/>
        </w:rPr>
        <w:t xml:space="preserve"> sie ab in meiner Hand</w:t>
      </w:r>
      <w:r w:rsidRPr="008A1459">
        <w:rPr>
          <w:rFonts w:ascii="Times New Roman" w:eastAsia="Times New Roman" w:hAnsi="Times New Roman" w:cs="Times New Roman"/>
          <w:sz w:val="24"/>
          <w:szCs w:val="24"/>
          <w:lang w:eastAsia="de-DE"/>
        </w:rPr>
        <w:br/>
        <w:t>Du brauchst mir nichts zu erklären</w:t>
      </w:r>
      <w:r w:rsidRPr="008A1459">
        <w:rPr>
          <w:rFonts w:ascii="Times New Roman" w:eastAsia="Times New Roman" w:hAnsi="Times New Roman" w:cs="Times New Roman"/>
          <w:sz w:val="24"/>
          <w:szCs w:val="24"/>
          <w:lang w:eastAsia="de-DE"/>
        </w:rPr>
        <w:br/>
        <w:t>Denn ich hab dich längst erkannt</w:t>
      </w:r>
    </w:p>
    <w:p w:rsidR="008A1459" w:rsidRPr="008A1459" w:rsidRDefault="008A1459" w:rsidP="008A1459">
      <w:pPr>
        <w:spacing w:after="0" w:line="240" w:lineRule="auto"/>
        <w:rPr>
          <w:rFonts w:ascii="Times New Roman" w:eastAsia="Times New Roman" w:hAnsi="Times New Roman" w:cs="Times New Roman"/>
          <w:sz w:val="24"/>
          <w:szCs w:val="24"/>
          <w:lang w:eastAsia="de-DE"/>
        </w:rPr>
      </w:pPr>
      <w:r w:rsidRPr="008A1459">
        <w:rPr>
          <w:rFonts w:ascii="Times New Roman" w:eastAsia="Times New Roman" w:hAnsi="Times New Roman" w:cs="Times New Roman"/>
          <w:sz w:val="24"/>
          <w:szCs w:val="24"/>
          <w:lang w:eastAsia="de-DE"/>
        </w:rPr>
        <w:t>Lege sie nieder in meine Hand</w:t>
      </w:r>
      <w:r w:rsidRPr="008A1459">
        <w:rPr>
          <w:rFonts w:ascii="Times New Roman" w:eastAsia="Times New Roman" w:hAnsi="Times New Roman" w:cs="Times New Roman"/>
          <w:sz w:val="24"/>
          <w:szCs w:val="24"/>
          <w:lang w:eastAsia="de-DE"/>
        </w:rPr>
        <w:br/>
        <w:t>Komm, leg' sie nieder, lass sie los in meine Hand</w:t>
      </w:r>
      <w:r w:rsidRPr="008A1459">
        <w:rPr>
          <w:rFonts w:ascii="Times New Roman" w:eastAsia="Times New Roman" w:hAnsi="Times New Roman" w:cs="Times New Roman"/>
          <w:sz w:val="24"/>
          <w:szCs w:val="24"/>
          <w:lang w:eastAsia="de-DE"/>
        </w:rPr>
        <w:br/>
      </w:r>
      <w:proofErr w:type="gramStart"/>
      <w:r w:rsidRPr="008A1459">
        <w:rPr>
          <w:rFonts w:ascii="Times New Roman" w:eastAsia="Times New Roman" w:hAnsi="Times New Roman" w:cs="Times New Roman"/>
          <w:sz w:val="24"/>
          <w:szCs w:val="24"/>
          <w:lang w:eastAsia="de-DE"/>
        </w:rPr>
        <w:t>Lege</w:t>
      </w:r>
      <w:proofErr w:type="gramEnd"/>
      <w:r w:rsidRPr="008A1459">
        <w:rPr>
          <w:rFonts w:ascii="Times New Roman" w:eastAsia="Times New Roman" w:hAnsi="Times New Roman" w:cs="Times New Roman"/>
          <w:sz w:val="24"/>
          <w:szCs w:val="24"/>
          <w:lang w:eastAsia="de-DE"/>
        </w:rPr>
        <w:t xml:space="preserve"> sie nieder, lass' einfach los</w:t>
      </w:r>
      <w:r w:rsidRPr="008A1459">
        <w:rPr>
          <w:rFonts w:ascii="Times New Roman" w:eastAsia="Times New Roman" w:hAnsi="Times New Roman" w:cs="Times New Roman"/>
          <w:sz w:val="24"/>
          <w:szCs w:val="24"/>
          <w:lang w:eastAsia="de-DE"/>
        </w:rPr>
        <w:br/>
        <w:t xml:space="preserve">Lass' alles </w:t>
      </w:r>
      <w:proofErr w:type="spellStart"/>
      <w:r w:rsidRPr="008A1459">
        <w:rPr>
          <w:rFonts w:ascii="Times New Roman" w:eastAsia="Times New Roman" w:hAnsi="Times New Roman" w:cs="Times New Roman"/>
          <w:sz w:val="24"/>
          <w:szCs w:val="24"/>
          <w:lang w:eastAsia="de-DE"/>
        </w:rPr>
        <w:t>fall'n</w:t>
      </w:r>
      <w:proofErr w:type="spellEnd"/>
      <w:r w:rsidRPr="008A1459">
        <w:rPr>
          <w:rFonts w:ascii="Times New Roman" w:eastAsia="Times New Roman" w:hAnsi="Times New Roman" w:cs="Times New Roman"/>
          <w:sz w:val="24"/>
          <w:szCs w:val="24"/>
          <w:lang w:eastAsia="de-DE"/>
        </w:rPr>
        <w:t>, nichts ist für deinen Gott zu groß</w:t>
      </w:r>
    </w:p>
    <w:p w:rsidR="008A1459" w:rsidRDefault="008A1459">
      <w:pPr>
        <w:rPr>
          <w:rFonts w:ascii="Times New Roman" w:hAnsi="Times New Roman" w:cs="Times New Roman"/>
          <w:sz w:val="24"/>
          <w:szCs w:val="24"/>
        </w:rPr>
      </w:pPr>
    </w:p>
    <w:p w:rsidR="00A45A6F" w:rsidRPr="00832C3C" w:rsidRDefault="00EE5C17">
      <w:pPr>
        <w:rPr>
          <w:rFonts w:ascii="Times New Roman" w:hAnsi="Times New Roman" w:cs="Times New Roman"/>
          <w:sz w:val="24"/>
          <w:szCs w:val="24"/>
        </w:rPr>
      </w:pPr>
      <w:r>
        <w:rPr>
          <w:rFonts w:ascii="Times New Roman" w:hAnsi="Times New Roman" w:cs="Times New Roman"/>
          <w:sz w:val="24"/>
          <w:szCs w:val="24"/>
        </w:rPr>
        <w:t>Miriam Eckl</w:t>
      </w:r>
    </w:p>
    <w:sectPr w:rsidR="00A45A6F" w:rsidRPr="00832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55249"/>
    <w:multiLevelType w:val="multilevel"/>
    <w:tmpl w:val="5660243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3C"/>
    <w:rsid w:val="000C21EC"/>
    <w:rsid w:val="00146203"/>
    <w:rsid w:val="003D205C"/>
    <w:rsid w:val="00410512"/>
    <w:rsid w:val="004B7336"/>
    <w:rsid w:val="00697ACF"/>
    <w:rsid w:val="006C53C7"/>
    <w:rsid w:val="006F0654"/>
    <w:rsid w:val="00832C3C"/>
    <w:rsid w:val="0087247F"/>
    <w:rsid w:val="008A1459"/>
    <w:rsid w:val="00992BAF"/>
    <w:rsid w:val="00A45A6F"/>
    <w:rsid w:val="00C9556D"/>
    <w:rsid w:val="00E50310"/>
    <w:rsid w:val="00EE5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7DEE"/>
  <w15:chartTrackingRefBased/>
  <w15:docId w15:val="{E3D8638B-8ECE-4517-80B7-A3E1F598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C9556D"/>
    <w:pPr>
      <w:keepNext/>
      <w:keepLines/>
      <w:numPr>
        <w:numId w:val="3"/>
      </w:numPr>
      <w:spacing w:before="120" w:after="0"/>
      <w:outlineLvl w:val="0"/>
    </w:pPr>
    <w:rPr>
      <w:rFonts w:ascii="Times New Roman" w:eastAsiaTheme="majorEastAsia" w:hAnsi="Times New Roman" w:cstheme="majorBidi"/>
      <w:sz w:val="28"/>
      <w:szCs w:val="32"/>
    </w:rPr>
  </w:style>
  <w:style w:type="paragraph" w:styleId="berschrift2">
    <w:name w:val="heading 2"/>
    <w:basedOn w:val="Standard"/>
    <w:next w:val="Standard"/>
    <w:link w:val="berschrift2Zchn"/>
    <w:autoRedefine/>
    <w:uiPriority w:val="9"/>
    <w:unhideWhenUsed/>
    <w:qFormat/>
    <w:rsid w:val="00C9556D"/>
    <w:pPr>
      <w:keepNext/>
      <w:keepLines/>
      <w:numPr>
        <w:ilvl w:val="1"/>
        <w:numId w:val="3"/>
      </w:numPr>
      <w:spacing w:after="0"/>
      <w:outlineLvl w:val="1"/>
    </w:pPr>
    <w:rPr>
      <w:rFonts w:ascii="Times New Roman" w:eastAsiaTheme="majorEastAsia" w:hAnsi="Times New Roman" w:cstheme="majorBidi"/>
      <w:sz w:val="24"/>
      <w:szCs w:val="26"/>
    </w:rPr>
  </w:style>
  <w:style w:type="paragraph" w:styleId="berschrift3">
    <w:name w:val="heading 3"/>
    <w:basedOn w:val="Standard"/>
    <w:next w:val="Standard"/>
    <w:link w:val="berschrift3Zchn"/>
    <w:autoRedefine/>
    <w:uiPriority w:val="9"/>
    <w:unhideWhenUsed/>
    <w:qFormat/>
    <w:rsid w:val="00C9556D"/>
    <w:pPr>
      <w:keepNext/>
      <w:keepLines/>
      <w:numPr>
        <w:ilvl w:val="2"/>
        <w:numId w:val="1"/>
      </w:numPr>
      <w:spacing w:after="0"/>
      <w:outlineLvl w:val="2"/>
    </w:pPr>
    <w:rPr>
      <w:rFonts w:ascii="Times New Roman" w:eastAsiaTheme="majorEastAsia" w:hAnsi="Times New Roman"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556D"/>
    <w:rPr>
      <w:rFonts w:ascii="Times New Roman" w:eastAsiaTheme="majorEastAsia" w:hAnsi="Times New Roman" w:cstheme="majorBidi"/>
      <w:sz w:val="28"/>
      <w:szCs w:val="32"/>
    </w:rPr>
  </w:style>
  <w:style w:type="character" w:customStyle="1" w:styleId="berschrift2Zchn">
    <w:name w:val="Überschrift 2 Zchn"/>
    <w:basedOn w:val="Absatz-Standardschriftart"/>
    <w:link w:val="berschrift2"/>
    <w:uiPriority w:val="9"/>
    <w:rsid w:val="00C9556D"/>
    <w:rPr>
      <w:rFonts w:ascii="Times New Roman" w:eastAsiaTheme="majorEastAsia" w:hAnsi="Times New Roman" w:cstheme="majorBidi"/>
      <w:sz w:val="24"/>
      <w:szCs w:val="26"/>
    </w:rPr>
  </w:style>
  <w:style w:type="character" w:customStyle="1" w:styleId="berschrift3Zchn">
    <w:name w:val="Überschrift 3 Zchn"/>
    <w:basedOn w:val="Absatz-Standardschriftart"/>
    <w:link w:val="berschrift3"/>
    <w:uiPriority w:val="9"/>
    <w:rsid w:val="00C9556D"/>
    <w:rPr>
      <w:rFonts w:ascii="Times New Roman" w:eastAsiaTheme="majorEastAsia" w:hAnsi="Times New Roman"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39700">
      <w:bodyDiv w:val="1"/>
      <w:marLeft w:val="0"/>
      <w:marRight w:val="0"/>
      <w:marTop w:val="0"/>
      <w:marBottom w:val="0"/>
      <w:divBdr>
        <w:top w:val="none" w:sz="0" w:space="0" w:color="auto"/>
        <w:left w:val="none" w:sz="0" w:space="0" w:color="auto"/>
        <w:bottom w:val="none" w:sz="0" w:space="0" w:color="auto"/>
        <w:right w:val="none" w:sz="0" w:space="0" w:color="auto"/>
      </w:divBdr>
      <w:divsChild>
        <w:div w:id="1514300984">
          <w:marLeft w:val="0"/>
          <w:marRight w:val="0"/>
          <w:marTop w:val="0"/>
          <w:marBottom w:val="0"/>
          <w:divBdr>
            <w:top w:val="none" w:sz="0" w:space="0" w:color="auto"/>
            <w:left w:val="none" w:sz="0" w:space="0" w:color="auto"/>
            <w:bottom w:val="none" w:sz="0" w:space="0" w:color="auto"/>
            <w:right w:val="none" w:sz="0" w:space="0" w:color="auto"/>
          </w:divBdr>
        </w:div>
        <w:div w:id="24106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Eckl</dc:creator>
  <cp:keywords/>
  <dc:description/>
  <cp:lastModifiedBy>Schweizer, Friedhelm</cp:lastModifiedBy>
  <cp:revision>2</cp:revision>
  <dcterms:created xsi:type="dcterms:W3CDTF">2020-07-17T09:14:00Z</dcterms:created>
  <dcterms:modified xsi:type="dcterms:W3CDTF">2020-07-17T09:14:00Z</dcterms:modified>
</cp:coreProperties>
</file>